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3F3F" w:rsidRDefault="00000000">
      <w:pPr>
        <w:pStyle w:val="Title"/>
        <w:ind w:left="-1440"/>
      </w:pPr>
      <w:r>
        <w:rPr>
          <w:noProof/>
        </w:rPr>
        <w:drawing>
          <wp:inline distT="0" distB="0" distL="0" distR="0">
            <wp:extent cx="7930076" cy="2358689"/>
            <wp:effectExtent l="0" t="0" r="0" b="0"/>
            <wp:docPr id="1372157202" name="image1.png" descr="A purple rectang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urple rectangle with white text&#10;&#10;Description automatically generated"/>
                    <pic:cNvPicPr preferRelativeResize="0"/>
                  </pic:nvPicPr>
                  <pic:blipFill>
                    <a:blip r:embed="rId8"/>
                    <a:srcRect l="33" r="33"/>
                    <a:stretch>
                      <a:fillRect/>
                    </a:stretch>
                  </pic:blipFill>
                  <pic:spPr>
                    <a:xfrm>
                      <a:off x="0" y="0"/>
                      <a:ext cx="7930076" cy="2358689"/>
                    </a:xfrm>
                    <a:prstGeom prst="rect">
                      <a:avLst/>
                    </a:prstGeom>
                    <a:ln/>
                  </pic:spPr>
                </pic:pic>
              </a:graphicData>
            </a:graphic>
          </wp:inline>
        </w:drawing>
      </w:r>
      <w:r>
        <w:t xml:space="preserve"> </w:t>
      </w:r>
    </w:p>
    <w:p w:rsidR="00D43F3F" w:rsidRDefault="00000000">
      <w:pPr>
        <w:shd w:val="clear" w:color="auto" w:fill="FFFFFF"/>
        <w:ind w:left="-90"/>
        <w:rPr>
          <w:b/>
          <w:bCs/>
          <w:color w:val="0071C5"/>
        </w:rPr>
      </w:pPr>
      <w:r>
        <w:rPr>
          <w:b/>
          <w:bCs/>
          <w:color w:val="0071C5"/>
        </w:rPr>
        <w:t xml:space="preserve">Use this tool to plan and implement a survey to gather information from PFAs about their perspectives and experiences with the PFAC. </w:t>
      </w:r>
    </w:p>
    <w:p w:rsidR="00D43F3F" w:rsidRDefault="00D43F3F">
      <w:pPr>
        <w:ind w:left="-90"/>
      </w:pPr>
    </w:p>
    <w:p w:rsidR="00D43F3F" w:rsidRDefault="00000000">
      <w:pPr>
        <w:ind w:left="-86"/>
      </w:pPr>
      <w:r>
        <w:t xml:space="preserve">The PFAC Survey is designed to help PFAC coordinators conduct a survey of PFAs and gather information to inform improvements to your PFAC. This tool includes sample survey emails (initial outreach email, survey email, reminder email) and a questionnaire that can be programmed as an online survey (e.g., using Survey Monkey, </w:t>
      </w:r>
      <w:proofErr w:type="spellStart"/>
      <w:r>
        <w:t>REDCap</w:t>
      </w:r>
      <w:proofErr w:type="spellEnd"/>
      <w:r>
        <w:t xml:space="preserve">, or Qualtrics). </w:t>
      </w:r>
    </w:p>
    <w:p w:rsidR="00D43F3F" w:rsidRDefault="00000000">
      <w:pPr>
        <w:pStyle w:val="Heading1"/>
        <w:ind w:right="0" w:hanging="86"/>
      </w:pPr>
      <w:bookmarkStart w:id="0" w:name="_heading=h.hz7uuupofaoz" w:colFirst="0" w:colLast="0"/>
      <w:bookmarkEnd w:id="0"/>
      <w:r>
        <w:t>Planning to implement the survey</w:t>
      </w:r>
    </w:p>
    <w:p w:rsidR="00D43F3F" w:rsidRDefault="00000000">
      <w:pPr>
        <w:ind w:left="-90"/>
      </w:pPr>
      <w:r>
        <w:t>The questions in this survey have been compiled and adapted from existing surveys (see citations at the end of the tool). Before implementing the survey:</w:t>
      </w:r>
    </w:p>
    <w:p w:rsidR="00D43F3F" w:rsidRDefault="00D43F3F">
      <w:pPr>
        <w:ind w:left="-90"/>
      </w:pPr>
    </w:p>
    <w:p w:rsidR="00D43F3F" w:rsidRDefault="00000000">
      <w:pPr>
        <w:numPr>
          <w:ilvl w:val="0"/>
          <w:numId w:val="2"/>
        </w:numPr>
        <w:ind w:left="540" w:hanging="270"/>
      </w:pPr>
      <w:r>
        <w:t xml:space="preserve">Review the questions with a small group of PFAs to ensure they are appropriate for your PFAC and will be understood as intended. </w:t>
      </w:r>
    </w:p>
    <w:p w:rsidR="00D43F3F" w:rsidRDefault="00000000">
      <w:pPr>
        <w:numPr>
          <w:ilvl w:val="0"/>
          <w:numId w:val="2"/>
        </w:numPr>
        <w:ind w:left="540" w:hanging="270"/>
      </w:pPr>
      <w:r>
        <w:t>If you have PFAs who are not part of a PFAC and would like them to complete this survey, substitute the phrase "PFA Program" for "PFAC" in the survey emails and questionnaire.</w:t>
      </w:r>
    </w:p>
    <w:p w:rsidR="00D43F3F" w:rsidRDefault="00000000">
      <w:pPr>
        <w:numPr>
          <w:ilvl w:val="0"/>
          <w:numId w:val="2"/>
        </w:numPr>
        <w:ind w:left="540" w:hanging="270"/>
      </w:pPr>
      <w:r>
        <w:t xml:space="preserve">You can delete or add questions as needed. We recommend keeping the survey length to approximately 10-15 minutes.  </w:t>
      </w:r>
    </w:p>
    <w:p w:rsidR="00D43F3F" w:rsidRDefault="00D43F3F">
      <w:pPr>
        <w:ind w:left="-90"/>
      </w:pPr>
    </w:p>
    <w:p w:rsidR="00D43F3F" w:rsidRDefault="00000000">
      <w:pPr>
        <w:ind w:left="-86"/>
      </w:pPr>
      <w:r>
        <w:t>The survey includes a set of</w:t>
      </w:r>
      <w:r>
        <w:rPr>
          <w:b/>
          <w:bCs/>
        </w:rPr>
        <w:t xml:space="preserve"> optional</w:t>
      </w:r>
      <w:r>
        <w:t xml:space="preserve"> demographic questions. These questions can help determine the extent to which PFAs with different backgrounds have different experiences. If you decide to use the demographic questions, let PFAs know that they are optional. Provide clear information about why you are collecting the information and how it will be used. For example, you may want to share information about the survey during a PFAC meeting, including who will have access to individual survey results and how any demographic information will be used. If a small group of PFAs could be easily identified based on their demographics, consider excluding the demographic questions. It may also be helpful to consult with research groups within your hospital and use demographic questions that they have used previously.</w:t>
      </w:r>
    </w:p>
    <w:p w:rsidR="00D43F3F" w:rsidRDefault="00D43F3F">
      <w:pPr>
        <w:ind w:left="-90"/>
      </w:pPr>
    </w:p>
    <w:p w:rsidR="00D43F3F" w:rsidRDefault="00000000">
      <w:pPr>
        <w:ind w:left="-90"/>
      </w:pPr>
      <w:r>
        <w:t xml:space="preserve">To help people feel more comfortable providing honest feedback, we recommend that you do not automatically collect </w:t>
      </w:r>
      <w:proofErr w:type="spellStart"/>
      <w:r>
        <w:t>PFAs’</w:t>
      </w:r>
      <w:proofErr w:type="spellEnd"/>
      <w:r>
        <w:t xml:space="preserve"> names and emails as part of the survey. However, the survey includes an optional question at the end for PFAs to provide their contact information if they want to discuss their responses further.</w:t>
      </w:r>
    </w:p>
    <w:p w:rsidR="00D43F3F" w:rsidRDefault="00D43F3F">
      <w:pPr>
        <w:ind w:left="-90"/>
        <w:sectPr w:rsidR="00D43F3F">
          <w:headerReference w:type="even" r:id="rId9"/>
          <w:headerReference w:type="default" r:id="rId10"/>
          <w:footerReference w:type="even" r:id="rId11"/>
          <w:footerReference w:type="default" r:id="rId12"/>
          <w:headerReference w:type="first" r:id="rId13"/>
          <w:footerReference w:type="first" r:id="rId14"/>
          <w:pgSz w:w="12240" w:h="15840"/>
          <w:pgMar w:top="14" w:right="1440" w:bottom="1008" w:left="1440" w:header="720" w:footer="576" w:gutter="0"/>
          <w:pgNumType w:start="1"/>
          <w:cols w:space="720"/>
        </w:sectPr>
      </w:pPr>
    </w:p>
    <w:p w:rsidR="00D43F3F" w:rsidRDefault="00000000">
      <w:pPr>
        <w:ind w:left="-90"/>
      </w:pPr>
      <w:r>
        <w:lastRenderedPageBreak/>
        <w:t>Consider what accommodations and supports PFAs might need to complete the survey. As appropriate, translate the survey to ensure you are hearing from all PFAs. The survey platform you select should be easy for PFAs to access and use. Provide options to meet the needs of all PFAs, including those with low literacy, limited access to technology, or other accessibility needs. If your organization does not have access to survey software or you have PFAs who cannot complete an electronic survey, consider options like:</w:t>
      </w:r>
    </w:p>
    <w:p w:rsidR="00D43F3F" w:rsidRDefault="00D43F3F">
      <w:pPr>
        <w:ind w:left="-90"/>
      </w:pPr>
    </w:p>
    <w:p w:rsidR="00D43F3F" w:rsidRDefault="00000000">
      <w:pPr>
        <w:numPr>
          <w:ilvl w:val="0"/>
          <w:numId w:val="2"/>
        </w:numPr>
        <w:ind w:left="540" w:hanging="270"/>
      </w:pPr>
      <w:r>
        <w:t>Provide a paper and pencil questionnaire.</w:t>
      </w:r>
    </w:p>
    <w:p w:rsidR="00D43F3F" w:rsidRDefault="00000000">
      <w:pPr>
        <w:numPr>
          <w:ilvl w:val="0"/>
          <w:numId w:val="2"/>
        </w:numPr>
        <w:ind w:left="540" w:hanging="270"/>
      </w:pPr>
      <w:r>
        <w:t>Provide laptops or tablets and give PFAs time to complete the survey at a PFAC meeting.</w:t>
      </w:r>
    </w:p>
    <w:p w:rsidR="00D43F3F" w:rsidRDefault="00000000">
      <w:pPr>
        <w:numPr>
          <w:ilvl w:val="0"/>
          <w:numId w:val="2"/>
        </w:numPr>
        <w:ind w:left="540" w:hanging="270"/>
      </w:pPr>
      <w:r>
        <w:t>Work with researchers or other individuals not affiliated with the PFAC to read the survey to PFAs in person or over the phone and record their answers.</w:t>
      </w:r>
    </w:p>
    <w:p w:rsidR="00D43F3F" w:rsidRDefault="00000000">
      <w:pPr>
        <w:pStyle w:val="Heading1"/>
        <w:ind w:right="0" w:hanging="86"/>
      </w:pPr>
      <w:bookmarkStart w:id="1" w:name="_heading=h.q31a2x9q9e0s" w:colFirst="0" w:colLast="0"/>
      <w:bookmarkEnd w:id="1"/>
      <w:r>
        <w:t>Survey emails</w:t>
      </w:r>
    </w:p>
    <w:p w:rsidR="00D43F3F" w:rsidRDefault="00000000">
      <w:pPr>
        <w:ind w:left="-90"/>
      </w:pPr>
      <w:r>
        <w:rPr>
          <w:b/>
          <w:bCs/>
        </w:rPr>
        <w:t>One week before the survey, send an initial email to PFAs.</w:t>
      </w:r>
      <w:r>
        <w:t xml:space="preserve"> The purpose of this email is to let PFAs know the survey is coming and provide them with the chance to ask any questions.</w:t>
      </w:r>
    </w:p>
    <w:p w:rsidR="00D43F3F" w:rsidRDefault="00D43F3F">
      <w:pPr>
        <w:rPr>
          <w:b/>
          <w:bCs/>
        </w:rPr>
      </w:pPr>
    </w:p>
    <w:p w:rsidR="00D43F3F" w:rsidRDefault="00000000">
      <w:pPr>
        <w:ind w:left="720"/>
      </w:pPr>
      <w:r>
        <w:t>Subject heading: Your Experiences as a PFA: PFAC Survey</w:t>
      </w:r>
    </w:p>
    <w:p w:rsidR="00D43F3F" w:rsidRDefault="00D43F3F">
      <w:pPr>
        <w:ind w:left="720"/>
      </w:pPr>
    </w:p>
    <w:p w:rsidR="00D43F3F" w:rsidRDefault="00000000">
      <w:pPr>
        <w:ind w:left="720"/>
      </w:pPr>
      <w:r>
        <w:t>Dear [NAME],</w:t>
      </w:r>
    </w:p>
    <w:p w:rsidR="00D43F3F" w:rsidRDefault="00D43F3F">
      <w:pPr>
        <w:ind w:left="720"/>
      </w:pPr>
    </w:p>
    <w:p w:rsidR="00D43F3F" w:rsidRDefault="00000000">
      <w:pPr>
        <w:ind w:left="720"/>
      </w:pPr>
      <w:r>
        <w:t xml:space="preserve">In the next week, you will get an email asking you to complete a survey about your experiences as a patient and family advisor at [ORGANIZATION NAME]. The purpose of this survey is to help us learn more about your perspectives and experiences with our PFAC program. </w:t>
      </w:r>
    </w:p>
    <w:p w:rsidR="00D43F3F" w:rsidRDefault="00D43F3F">
      <w:pPr>
        <w:ind w:left="720"/>
      </w:pPr>
    </w:p>
    <w:p w:rsidR="00D43F3F" w:rsidRDefault="00000000">
      <w:pPr>
        <w:ind w:left="720"/>
      </w:pPr>
      <w:r>
        <w:t>We hope that you will participate in this important survey. The information that you provide will help us improve the PFAC program. We appreciate your time and thoughts.</w:t>
      </w:r>
    </w:p>
    <w:p w:rsidR="00D43F3F" w:rsidRDefault="00D43F3F">
      <w:pPr>
        <w:ind w:left="720"/>
      </w:pPr>
    </w:p>
    <w:p w:rsidR="00D43F3F" w:rsidRDefault="00000000">
      <w:pPr>
        <w:ind w:left="720"/>
      </w:pPr>
      <w:r>
        <w:t>If you have any questions about the survey, please reach out to [CONTACT NAME] at [PHONE] or [EMAIL].</w:t>
      </w:r>
      <w:r>
        <w:br/>
      </w:r>
    </w:p>
    <w:p w:rsidR="00D43F3F" w:rsidRDefault="00D43F3F"/>
    <w:p w:rsidR="00D43F3F" w:rsidRDefault="00000000">
      <w:pPr>
        <w:ind w:hanging="90"/>
        <w:rPr>
          <w:b/>
          <w:bCs/>
        </w:rPr>
      </w:pPr>
      <w:r>
        <w:rPr>
          <w:b/>
          <w:bCs/>
        </w:rPr>
        <w:t>When you are ready to begin data collection, send an email with the survey link.</w:t>
      </w:r>
    </w:p>
    <w:p w:rsidR="00D43F3F" w:rsidRDefault="00D43F3F"/>
    <w:p w:rsidR="00D43F3F" w:rsidRDefault="00000000">
      <w:pPr>
        <w:ind w:left="720"/>
      </w:pPr>
      <w:r>
        <w:t>Subject heading: Your Experiences as a PFA: PFAC Survey</w:t>
      </w:r>
    </w:p>
    <w:p w:rsidR="00D43F3F" w:rsidRDefault="00D43F3F">
      <w:pPr>
        <w:ind w:left="720"/>
      </w:pPr>
    </w:p>
    <w:p w:rsidR="00D43F3F" w:rsidRDefault="00000000">
      <w:pPr>
        <w:ind w:left="720"/>
      </w:pPr>
      <w:r>
        <w:t>Dear [NAME],</w:t>
      </w:r>
    </w:p>
    <w:p w:rsidR="00D43F3F" w:rsidRDefault="00D43F3F">
      <w:pPr>
        <w:ind w:left="720"/>
      </w:pPr>
    </w:p>
    <w:p w:rsidR="00D43F3F" w:rsidRDefault="00000000">
      <w:pPr>
        <w:ind w:left="720"/>
      </w:pPr>
      <w:r>
        <w:t xml:space="preserve">We want to learn more about your perspectives and experiences as a patient and family advisor at [ORGANIZATION NAME]. </w:t>
      </w:r>
    </w:p>
    <w:p w:rsidR="00D43F3F" w:rsidRDefault="00000000">
      <w:pPr>
        <w:ind w:left="720"/>
      </w:pPr>
      <w:r>
        <w:t xml:space="preserve">We are asking all patient and family advisors to complete the survey by [DAY AND DATE]. The survey will take about 10 minutes [ADJUST THIS BASED ON YOUR FINAL </w:t>
      </w:r>
      <w:r>
        <w:lastRenderedPageBreak/>
        <w:t xml:space="preserve">SURVEY QUESTIONS] to complete. Click this link to complete the survey: [INSERT LINK] </w:t>
      </w:r>
    </w:p>
    <w:p w:rsidR="00D43F3F" w:rsidRDefault="00D43F3F">
      <w:pPr>
        <w:ind w:left="720"/>
      </w:pPr>
    </w:p>
    <w:p w:rsidR="00D43F3F" w:rsidRDefault="00000000">
      <w:pPr>
        <w:ind w:left="720"/>
      </w:pPr>
      <w:r>
        <w:t>The questions ask you to rate your level of agreement with statements about the PFAC. There also is an opportunity to share any other information you feel is important to help improve our PFAC.</w:t>
      </w:r>
    </w:p>
    <w:p w:rsidR="00D43F3F" w:rsidRDefault="00D43F3F">
      <w:pPr>
        <w:ind w:left="720"/>
      </w:pPr>
    </w:p>
    <w:p w:rsidR="00D43F3F" w:rsidRDefault="00000000">
      <w:pPr>
        <w:ind w:left="720"/>
      </w:pPr>
      <w:r>
        <w:t>Your answers to the survey questions will be confidential. We will analyze all responses and share results with patient and family advisors.</w:t>
      </w:r>
    </w:p>
    <w:p w:rsidR="00D43F3F" w:rsidRDefault="00D43F3F">
      <w:pPr>
        <w:ind w:left="720"/>
      </w:pPr>
    </w:p>
    <w:p w:rsidR="00D43F3F" w:rsidRDefault="00000000">
      <w:pPr>
        <w:ind w:left="720"/>
      </w:pPr>
      <w:r>
        <w:t>If you have any questions about this survey, please reach out to [CONTACT NAME] at [PHONE] or [EMAIL].</w:t>
      </w:r>
    </w:p>
    <w:p w:rsidR="00D43F3F" w:rsidRDefault="00D43F3F">
      <w:pPr>
        <w:ind w:left="720"/>
      </w:pPr>
    </w:p>
    <w:p w:rsidR="00D43F3F" w:rsidRDefault="00000000">
      <w:pPr>
        <w:ind w:left="720"/>
      </w:pPr>
      <w:r>
        <w:t>Thank you for your participation!</w:t>
      </w:r>
      <w:r>
        <w:br/>
      </w:r>
    </w:p>
    <w:p w:rsidR="00D43F3F" w:rsidRDefault="00D43F3F"/>
    <w:p w:rsidR="00D43F3F" w:rsidRDefault="00000000">
      <w:r>
        <w:rPr>
          <w:b/>
          <w:bCs/>
        </w:rPr>
        <w:t xml:space="preserve">Send a reminder email approximately one week after sending the survey. </w:t>
      </w:r>
      <w:r>
        <w:t>Look at your survey response rate to see how many surveys have been completed. Send a reminder email with a link one week after sending the survey. You may want to send a reminder email sooner if you are not receiving new survey responses.</w:t>
      </w:r>
    </w:p>
    <w:p w:rsidR="00D43F3F" w:rsidRDefault="00D43F3F"/>
    <w:p w:rsidR="00D43F3F" w:rsidRDefault="00000000">
      <w:pPr>
        <w:ind w:left="720"/>
      </w:pPr>
      <w:r>
        <w:t>Subject heading: Reminder! Your Experiences as an Advisor: PFAC Survey</w:t>
      </w:r>
    </w:p>
    <w:p w:rsidR="00D43F3F" w:rsidRDefault="00D43F3F">
      <w:pPr>
        <w:ind w:left="720"/>
      </w:pPr>
    </w:p>
    <w:p w:rsidR="00D43F3F" w:rsidRDefault="00000000">
      <w:pPr>
        <w:ind w:left="720"/>
      </w:pPr>
      <w:r>
        <w:t>Dear [NAME],</w:t>
      </w:r>
    </w:p>
    <w:p w:rsidR="00D43F3F" w:rsidRDefault="00D43F3F">
      <w:pPr>
        <w:ind w:left="720"/>
      </w:pPr>
    </w:p>
    <w:p w:rsidR="00D43F3F" w:rsidRDefault="00000000">
      <w:pPr>
        <w:ind w:left="720"/>
      </w:pPr>
      <w:r>
        <w:t>Thank you to everyone who has already completed the PFAC Survey! We are eager to hear from as many people as possible about your experiences as a patient and family advisor at [ORGANIZATION NAME].</w:t>
      </w:r>
    </w:p>
    <w:p w:rsidR="00D43F3F" w:rsidRDefault="00D43F3F">
      <w:pPr>
        <w:ind w:left="720"/>
      </w:pPr>
    </w:p>
    <w:p w:rsidR="00D43F3F" w:rsidRDefault="00000000">
      <w:pPr>
        <w:ind w:left="720"/>
      </w:pPr>
      <w:r>
        <w:t xml:space="preserve">If you have not had the chance to complete the survey, you can complete it now by clicking this link: [INSERT LINK] </w:t>
      </w:r>
    </w:p>
    <w:p w:rsidR="00D43F3F" w:rsidRDefault="00D43F3F">
      <w:pPr>
        <w:ind w:left="720"/>
      </w:pPr>
    </w:p>
    <w:p w:rsidR="00D43F3F" w:rsidRDefault="00000000">
      <w:pPr>
        <w:ind w:left="720"/>
      </w:pPr>
      <w:r>
        <w:t>The survey will take approximately 10 minutes [ADJUST THIS BASED ON YOUR FINAL SURVEY QUESTIONS] to complete. Your individual answers to the survey questions will be confidential. We will analyze all responses and share results with patient and family advisors.</w:t>
      </w:r>
    </w:p>
    <w:p w:rsidR="00D43F3F" w:rsidRDefault="00D43F3F">
      <w:pPr>
        <w:ind w:left="720"/>
      </w:pPr>
    </w:p>
    <w:p w:rsidR="00D43F3F" w:rsidRDefault="00000000">
      <w:pPr>
        <w:ind w:left="720"/>
      </w:pPr>
      <w:r>
        <w:t>You can respond to the survey until [INSERT DAY AND DATE]. If you have any questions about this survey, please reach out to [CONTACT NAME] at [PHONE] or [EMAIL].</w:t>
      </w:r>
    </w:p>
    <w:p w:rsidR="00D43F3F" w:rsidRDefault="00D43F3F">
      <w:pPr>
        <w:ind w:left="720"/>
      </w:pPr>
    </w:p>
    <w:p w:rsidR="00D43F3F" w:rsidRDefault="00000000">
      <w:pPr>
        <w:ind w:left="720"/>
      </w:pPr>
      <w:r>
        <w:t>Thank you for your participation!</w:t>
      </w:r>
      <w:r>
        <w:br/>
      </w:r>
    </w:p>
    <w:p w:rsidR="00D43F3F" w:rsidRDefault="00000000">
      <w:pPr>
        <w:pStyle w:val="Heading1"/>
        <w:ind w:left="0" w:right="0"/>
      </w:pPr>
      <w:bookmarkStart w:id="2" w:name="_heading=h.1fob9te" w:colFirst="0" w:colLast="0"/>
      <w:bookmarkEnd w:id="2"/>
      <w:r>
        <w:lastRenderedPageBreak/>
        <w:t>Survey questions</w:t>
      </w:r>
    </w:p>
    <w:p w:rsidR="00D43F3F" w:rsidRDefault="00000000">
      <w:r>
        <w:t>The purpose of this survey is to learn more about your experiences as a patient and family advisor. We will use the information from this survey to help improve the PFAC program. The survey will take about 10 minutes [ADJUST THIS BASED ON YOUR FINAL SURVEY QUESTIONS] to complete.</w:t>
      </w:r>
    </w:p>
    <w:p w:rsidR="00D43F3F" w:rsidRDefault="00D43F3F"/>
    <w:p w:rsidR="00D43F3F" w:rsidRDefault="00000000">
      <w:r>
        <w:t xml:space="preserve">The questions ask you to rate your level of agreement with statements about the PFAC using a scale of 1 to 4 (with 1 meaning that you "strongly disagree" and 4 meaning that you "strongly agree"). </w:t>
      </w:r>
    </w:p>
    <w:p w:rsidR="00D43F3F" w:rsidRDefault="00D43F3F"/>
    <w:p w:rsidR="00D43F3F" w:rsidRDefault="00000000">
      <w:r>
        <w:t>[FOR PROGRAMMING: 1=strongly disagree; 2=disagree; 3=agree; 4=strongly agree. Include an option for “Don’t Know or Not Sure.”]</w:t>
      </w:r>
    </w:p>
    <w:p w:rsidR="00D43F3F" w:rsidRDefault="00D43F3F"/>
    <w:p w:rsidR="00D43F3F" w:rsidRDefault="00000000">
      <w:r>
        <w:rPr>
          <w:b/>
          <w:bCs/>
        </w:rPr>
        <w:t xml:space="preserve">PFAC Mission and Purpose </w:t>
      </w:r>
    </w:p>
    <w:p w:rsidR="00D43F3F" w:rsidRDefault="00000000">
      <w:pPr>
        <w:numPr>
          <w:ilvl w:val="0"/>
          <w:numId w:val="1"/>
        </w:numPr>
      </w:pPr>
      <w:r>
        <w:t xml:space="preserve">Our PFAC is committed to improving experiences and outcomes for all patients and addressing issues related to health equity. </w:t>
      </w:r>
    </w:p>
    <w:p w:rsidR="00D43F3F" w:rsidRDefault="00D43F3F"/>
    <w:p w:rsidR="00D43F3F" w:rsidRDefault="00000000">
      <w:pPr>
        <w:rPr>
          <w:b/>
          <w:bCs/>
        </w:rPr>
      </w:pPr>
      <w:r>
        <w:rPr>
          <w:b/>
          <w:bCs/>
        </w:rPr>
        <w:t>PFAC Diversity and Representativeness</w:t>
      </w:r>
    </w:p>
    <w:p w:rsidR="00D43F3F" w:rsidRDefault="00000000">
      <w:pPr>
        <w:numPr>
          <w:ilvl w:val="0"/>
          <w:numId w:val="1"/>
        </w:numPr>
      </w:pPr>
      <w:r>
        <w:t xml:space="preserve">Our PFAC includes PFAs who represent the full range of patients and families served by the hospital. </w:t>
      </w:r>
    </w:p>
    <w:p w:rsidR="00D43F3F" w:rsidRDefault="00D43F3F"/>
    <w:p w:rsidR="00D43F3F" w:rsidRDefault="00000000">
      <w:pPr>
        <w:rPr>
          <w:b/>
          <w:bCs/>
        </w:rPr>
      </w:pPr>
      <w:r>
        <w:rPr>
          <w:b/>
          <w:bCs/>
        </w:rPr>
        <w:t>PFAC Inclusion</w:t>
      </w:r>
    </w:p>
    <w:p w:rsidR="00D43F3F" w:rsidRDefault="00000000">
      <w:pPr>
        <w:numPr>
          <w:ilvl w:val="0"/>
          <w:numId w:val="1"/>
        </w:numPr>
      </w:pPr>
      <w:r>
        <w:t>Our PFAC works to understand and address barriers to participation for potential PFAs.</w:t>
      </w:r>
    </w:p>
    <w:p w:rsidR="00D43F3F" w:rsidRDefault="00000000">
      <w:pPr>
        <w:numPr>
          <w:ilvl w:val="0"/>
          <w:numId w:val="1"/>
        </w:numPr>
      </w:pPr>
      <w:r>
        <w:t xml:space="preserve">Our PFAC provides a safe and welcoming environment for all participants. </w:t>
      </w:r>
    </w:p>
    <w:p w:rsidR="00D43F3F" w:rsidRDefault="00000000">
      <w:pPr>
        <w:numPr>
          <w:ilvl w:val="0"/>
          <w:numId w:val="1"/>
        </w:numPr>
      </w:pPr>
      <w:r>
        <w:t xml:space="preserve">Our PFAC encourages people to share different perspectives and experiences and be their authentic selves. </w:t>
      </w:r>
    </w:p>
    <w:p w:rsidR="00D43F3F" w:rsidRDefault="00000000">
      <w:pPr>
        <w:numPr>
          <w:ilvl w:val="0"/>
          <w:numId w:val="1"/>
        </w:numPr>
      </w:pPr>
      <w:r>
        <w:t>Our PFAC provides members with training to create a welcoming and respectful environment.</w:t>
      </w:r>
    </w:p>
    <w:p w:rsidR="00D43F3F" w:rsidRDefault="00D43F3F"/>
    <w:p w:rsidR="00D43F3F" w:rsidRDefault="00000000">
      <w:pPr>
        <w:rPr>
          <w:b/>
          <w:bCs/>
        </w:rPr>
      </w:pPr>
      <w:r>
        <w:rPr>
          <w:b/>
          <w:bCs/>
        </w:rPr>
        <w:t>PFAC Equity</w:t>
      </w:r>
    </w:p>
    <w:p w:rsidR="00D43F3F" w:rsidRDefault="00000000">
      <w:pPr>
        <w:numPr>
          <w:ilvl w:val="0"/>
          <w:numId w:val="1"/>
        </w:numPr>
      </w:pPr>
      <w:r>
        <w:t>Our PFAC treats PFAs from different backgrounds fairly.</w:t>
      </w:r>
    </w:p>
    <w:p w:rsidR="00D43F3F" w:rsidRDefault="00000000">
      <w:pPr>
        <w:numPr>
          <w:ilvl w:val="0"/>
          <w:numId w:val="1"/>
        </w:numPr>
      </w:pPr>
      <w:r>
        <w:t>Our PFAC offers equal opportunities to PFAs of all different backgrounds.</w:t>
      </w:r>
    </w:p>
    <w:p w:rsidR="00D43F3F" w:rsidRDefault="00D43F3F"/>
    <w:p w:rsidR="00D43F3F" w:rsidRDefault="00000000">
      <w:pPr>
        <w:rPr>
          <w:b/>
          <w:bCs/>
        </w:rPr>
      </w:pPr>
      <w:r>
        <w:rPr>
          <w:b/>
          <w:bCs/>
        </w:rPr>
        <w:t>Working Through Challenges</w:t>
      </w:r>
    </w:p>
    <w:p w:rsidR="00D43F3F" w:rsidRDefault="00000000">
      <w:pPr>
        <w:numPr>
          <w:ilvl w:val="0"/>
          <w:numId w:val="1"/>
        </w:numPr>
      </w:pPr>
      <w:r>
        <w:t>Our PFAC addresses issues of insensitivity, exclusion, disrespect, or harassment in a direct and timely fashion.</w:t>
      </w:r>
    </w:p>
    <w:p w:rsidR="00D43F3F" w:rsidRDefault="00000000">
      <w:pPr>
        <w:numPr>
          <w:ilvl w:val="0"/>
          <w:numId w:val="1"/>
        </w:numPr>
      </w:pPr>
      <w:r>
        <w:t>Our PFAC creates an environment where people feel comfortable challenging biases and holding each other responsible for harmful language or behaviors.</w:t>
      </w:r>
    </w:p>
    <w:p w:rsidR="00D43F3F" w:rsidRDefault="00000000">
      <w:pPr>
        <w:numPr>
          <w:ilvl w:val="0"/>
          <w:numId w:val="1"/>
        </w:numPr>
      </w:pPr>
      <w:r>
        <w:t>Our PFAC creates space for members to admit and learn from mistakes.</w:t>
      </w:r>
    </w:p>
    <w:p w:rsidR="00D43F3F" w:rsidRDefault="00000000">
      <w:pPr>
        <w:numPr>
          <w:ilvl w:val="0"/>
          <w:numId w:val="1"/>
        </w:numPr>
      </w:pPr>
      <w:r>
        <w:t>Our PFAC creates space to address conflict and process discomfort.</w:t>
      </w:r>
    </w:p>
    <w:p w:rsidR="00D43F3F" w:rsidRDefault="00D43F3F">
      <w:pPr>
        <w:rPr>
          <w:color w:val="0070C0"/>
        </w:rPr>
      </w:pPr>
    </w:p>
    <w:p w:rsidR="00D43F3F" w:rsidRDefault="00000000">
      <w:r>
        <w:rPr>
          <w:b/>
          <w:bCs/>
        </w:rPr>
        <w:t>Personal Experiences</w:t>
      </w:r>
    </w:p>
    <w:p w:rsidR="00D43F3F" w:rsidRDefault="00000000">
      <w:pPr>
        <w:numPr>
          <w:ilvl w:val="0"/>
          <w:numId w:val="1"/>
        </w:numPr>
      </w:pPr>
      <w:r>
        <w:t>As a PFA, I am able to express my views freely.</w:t>
      </w:r>
    </w:p>
    <w:p w:rsidR="00D43F3F" w:rsidRDefault="00000000">
      <w:pPr>
        <w:numPr>
          <w:ilvl w:val="0"/>
          <w:numId w:val="1"/>
        </w:numPr>
      </w:pPr>
      <w:r>
        <w:lastRenderedPageBreak/>
        <w:t>I feel welcomed, respected, and listened to in the PFAC.</w:t>
      </w:r>
    </w:p>
    <w:p w:rsidR="00D43F3F" w:rsidRDefault="00000000">
      <w:pPr>
        <w:numPr>
          <w:ilvl w:val="0"/>
          <w:numId w:val="1"/>
        </w:numPr>
      </w:pPr>
      <w:r>
        <w:t>I have the supports I need to participate in the PFAC (e.g., travel, childcare, technology).</w:t>
      </w:r>
    </w:p>
    <w:p w:rsidR="00D43F3F" w:rsidRDefault="00000000">
      <w:pPr>
        <w:numPr>
          <w:ilvl w:val="0"/>
          <w:numId w:val="1"/>
        </w:numPr>
      </w:pPr>
      <w:r>
        <w:t>I have been treated fairly as a member of the PFAC.</w:t>
      </w:r>
    </w:p>
    <w:p w:rsidR="00D43F3F" w:rsidRDefault="00000000">
      <w:pPr>
        <w:numPr>
          <w:ilvl w:val="0"/>
          <w:numId w:val="1"/>
        </w:numPr>
      </w:pPr>
      <w:r>
        <w:t>I am comfortable talking with PFAC leadership about any issues that come up.</w:t>
      </w:r>
    </w:p>
    <w:p w:rsidR="00D43F3F" w:rsidRDefault="00000000">
      <w:pPr>
        <w:numPr>
          <w:ilvl w:val="0"/>
          <w:numId w:val="1"/>
        </w:numPr>
      </w:pPr>
      <w:r>
        <w:t>I am optimistic about my future as a PFA at this organization.</w:t>
      </w:r>
    </w:p>
    <w:p w:rsidR="00D43F3F" w:rsidRDefault="00000000">
      <w:pPr>
        <w:numPr>
          <w:ilvl w:val="0"/>
          <w:numId w:val="1"/>
        </w:numPr>
      </w:pPr>
      <w:r>
        <w:t>What else would you like to share with us about your experiences as a PFA? [OPEN-ENDED]</w:t>
      </w:r>
    </w:p>
    <w:p w:rsidR="00D43F3F" w:rsidRDefault="00000000">
      <w:pPr>
        <w:rPr>
          <w:color w:val="0070C0"/>
          <w:sz w:val="24"/>
          <w:szCs w:val="24"/>
        </w:rPr>
      </w:pPr>
      <w:r>
        <w:rPr>
          <w:color w:val="0070C0"/>
          <w:sz w:val="24"/>
          <w:szCs w:val="24"/>
        </w:rPr>
        <w:t xml:space="preserve"> </w:t>
      </w:r>
    </w:p>
    <w:p w:rsidR="00D43F3F" w:rsidRDefault="00000000">
      <w:r>
        <w:rPr>
          <w:b/>
          <w:bCs/>
        </w:rPr>
        <w:t>About You</w:t>
      </w:r>
      <w:r>
        <w:t xml:space="preserve"> [OPTIONAL DEMOGRAPHIC QUESTIONS]</w:t>
      </w:r>
    </w:p>
    <w:p w:rsidR="00D43F3F" w:rsidRDefault="00000000">
      <w:r>
        <w:t xml:space="preserve">We would like to ask a few questions about you. The purpose of collecting this information is to better understand the experiences of PFAs from different backgrounds. </w:t>
      </w:r>
    </w:p>
    <w:p w:rsidR="00D43F3F" w:rsidRDefault="00D43F3F"/>
    <w:p w:rsidR="00D43F3F" w:rsidRDefault="00000000">
      <w:pPr>
        <w:numPr>
          <w:ilvl w:val="0"/>
          <w:numId w:val="1"/>
        </w:numPr>
      </w:pPr>
      <w:r>
        <w:t>How long have you partnered with [ORGANIZATION NAME] as a PFA?</w:t>
      </w:r>
    </w:p>
    <w:p w:rsidR="00D43F3F" w:rsidRDefault="00000000">
      <w:pPr>
        <w:ind w:left="720"/>
      </w:pPr>
      <w:r>
        <w:t>Less than 6 months</w:t>
      </w:r>
    </w:p>
    <w:p w:rsidR="00D43F3F" w:rsidRDefault="00000000">
      <w:pPr>
        <w:ind w:left="720"/>
      </w:pPr>
      <w:r>
        <w:t>6 to 12 months</w:t>
      </w:r>
    </w:p>
    <w:p w:rsidR="00D43F3F" w:rsidRDefault="00000000">
      <w:pPr>
        <w:ind w:left="720"/>
      </w:pPr>
      <w:r>
        <w:t>1 to 2 years</w:t>
      </w:r>
    </w:p>
    <w:p w:rsidR="00D43F3F" w:rsidRDefault="00000000">
      <w:pPr>
        <w:ind w:left="720"/>
      </w:pPr>
      <w:r>
        <w:t>3 to 4 years</w:t>
      </w:r>
    </w:p>
    <w:p w:rsidR="00D43F3F" w:rsidRDefault="00000000">
      <w:pPr>
        <w:ind w:left="720"/>
      </w:pPr>
      <w:r>
        <w:t>More than 5 years</w:t>
      </w:r>
    </w:p>
    <w:p w:rsidR="00D43F3F" w:rsidRDefault="00D43F3F">
      <w:pPr>
        <w:ind w:left="720"/>
      </w:pPr>
    </w:p>
    <w:p w:rsidR="00D43F3F" w:rsidRDefault="00000000">
      <w:pPr>
        <w:numPr>
          <w:ilvl w:val="0"/>
          <w:numId w:val="1"/>
        </w:numPr>
      </w:pPr>
      <w:r>
        <w:t xml:space="preserve">Which statement(s) best describes you? </w:t>
      </w:r>
    </w:p>
    <w:p w:rsidR="00D43F3F" w:rsidRDefault="00000000">
      <w:pPr>
        <w:ind w:left="720"/>
      </w:pPr>
      <w:r>
        <w:t>I am a patient at [ORGANIZATION NAME]</w:t>
      </w:r>
    </w:p>
    <w:p w:rsidR="00D43F3F" w:rsidRDefault="00000000">
      <w:pPr>
        <w:ind w:left="720"/>
      </w:pPr>
      <w:r>
        <w:t>I am the parent, step-parent, or legal guardian of a patient at [ORGANIZATION NAME]</w:t>
      </w:r>
    </w:p>
    <w:p w:rsidR="00D43F3F" w:rsidRDefault="00000000">
      <w:pPr>
        <w:ind w:left="720"/>
      </w:pPr>
      <w:r>
        <w:t>Other (specify)</w:t>
      </w:r>
    </w:p>
    <w:p w:rsidR="00D43F3F" w:rsidRDefault="00D43F3F">
      <w:pPr>
        <w:ind w:left="720"/>
      </w:pPr>
    </w:p>
    <w:p w:rsidR="00D43F3F" w:rsidRDefault="00000000">
      <w:pPr>
        <w:numPr>
          <w:ilvl w:val="0"/>
          <w:numId w:val="1"/>
        </w:numPr>
      </w:pPr>
      <w:r>
        <w:t>Are you the parent, step-parent, or legal guardian of a child with a chronic health condition or special needs?</w:t>
      </w:r>
    </w:p>
    <w:p w:rsidR="00D43F3F" w:rsidRDefault="00000000">
      <w:pPr>
        <w:ind w:left="720"/>
      </w:pPr>
      <w:r>
        <w:t>Yes</w:t>
      </w:r>
    </w:p>
    <w:p w:rsidR="00D43F3F" w:rsidRDefault="00000000">
      <w:pPr>
        <w:ind w:left="720"/>
      </w:pPr>
      <w:r>
        <w:t>No</w:t>
      </w:r>
    </w:p>
    <w:p w:rsidR="00D43F3F" w:rsidRDefault="00D43F3F"/>
    <w:p w:rsidR="00D43F3F" w:rsidRDefault="00000000">
      <w:pPr>
        <w:ind w:firstLine="360"/>
      </w:pPr>
      <w:r>
        <w:t>23. How many children do you have? [OPEN-ENDED]</w:t>
      </w:r>
    </w:p>
    <w:p w:rsidR="00D43F3F" w:rsidRDefault="00D43F3F">
      <w:pPr>
        <w:ind w:firstLine="360"/>
      </w:pPr>
    </w:p>
    <w:p w:rsidR="00D43F3F" w:rsidRDefault="00000000">
      <w:pPr>
        <w:ind w:firstLine="360"/>
      </w:pPr>
      <w:r>
        <w:t xml:space="preserve">24. How many of your children have received care at [ORGANIZATION NAME]? </w:t>
      </w:r>
    </w:p>
    <w:p w:rsidR="00D43F3F" w:rsidRDefault="00D43F3F">
      <w:pPr>
        <w:ind w:firstLine="360"/>
      </w:pPr>
    </w:p>
    <w:p w:rsidR="00D43F3F" w:rsidRDefault="00000000">
      <w:pPr>
        <w:ind w:firstLine="360"/>
      </w:pPr>
      <w:r>
        <w:t>25. What is your zip code? [OPEN-ENDED]</w:t>
      </w:r>
    </w:p>
    <w:p w:rsidR="00D43F3F" w:rsidRDefault="00D43F3F"/>
    <w:p w:rsidR="00D43F3F" w:rsidRDefault="00000000">
      <w:pPr>
        <w:ind w:firstLine="360"/>
      </w:pPr>
      <w:r>
        <w:t>26. What is your age?</w:t>
      </w:r>
    </w:p>
    <w:p w:rsidR="00D43F3F" w:rsidRDefault="00000000">
      <w:pPr>
        <w:ind w:left="720"/>
      </w:pPr>
      <w:r>
        <w:t>Younger than 25</w:t>
      </w:r>
    </w:p>
    <w:p w:rsidR="00D43F3F" w:rsidRDefault="00000000">
      <w:pPr>
        <w:ind w:left="720"/>
      </w:pPr>
      <w:r>
        <w:t>25 to 34 years</w:t>
      </w:r>
    </w:p>
    <w:p w:rsidR="00D43F3F" w:rsidRDefault="00000000">
      <w:pPr>
        <w:ind w:left="720"/>
      </w:pPr>
      <w:r>
        <w:t>35 to 44 years</w:t>
      </w:r>
    </w:p>
    <w:p w:rsidR="00D43F3F" w:rsidRDefault="00000000">
      <w:pPr>
        <w:ind w:left="720"/>
      </w:pPr>
      <w:r>
        <w:t>45 to 54 years</w:t>
      </w:r>
    </w:p>
    <w:p w:rsidR="00D43F3F" w:rsidRDefault="00000000">
      <w:pPr>
        <w:ind w:left="720"/>
      </w:pPr>
      <w:r>
        <w:t>55 to 64 years</w:t>
      </w:r>
    </w:p>
    <w:p w:rsidR="00D43F3F" w:rsidRDefault="00000000">
      <w:pPr>
        <w:ind w:left="720"/>
      </w:pPr>
      <w:r>
        <w:t>65 to 74 years</w:t>
      </w:r>
    </w:p>
    <w:p w:rsidR="00D43F3F" w:rsidRDefault="00000000">
      <w:pPr>
        <w:ind w:left="720"/>
      </w:pPr>
      <w:r>
        <w:t>75 or older</w:t>
      </w:r>
    </w:p>
    <w:p w:rsidR="00D43F3F" w:rsidRDefault="00D43F3F">
      <w:pPr>
        <w:ind w:left="720"/>
      </w:pPr>
    </w:p>
    <w:p w:rsidR="00D43F3F" w:rsidRDefault="00000000">
      <w:pPr>
        <w:ind w:firstLine="360"/>
      </w:pPr>
      <w:r>
        <w:lastRenderedPageBreak/>
        <w:t>27. What is your race/ethnicity? (Select all that apply)</w:t>
      </w:r>
    </w:p>
    <w:p w:rsidR="00D43F3F" w:rsidRDefault="00000000">
      <w:pPr>
        <w:ind w:left="720"/>
      </w:pPr>
      <w:r>
        <w:t>American Indian or Alaska Native</w:t>
      </w:r>
    </w:p>
    <w:p w:rsidR="00D43F3F" w:rsidRDefault="00000000">
      <w:pPr>
        <w:ind w:left="720"/>
      </w:pPr>
      <w:r>
        <w:t>Asian</w:t>
      </w:r>
    </w:p>
    <w:p w:rsidR="00D43F3F" w:rsidRDefault="00000000">
      <w:pPr>
        <w:ind w:left="720"/>
      </w:pPr>
      <w:r>
        <w:t>Black or African American</w:t>
      </w:r>
    </w:p>
    <w:p w:rsidR="00D43F3F" w:rsidRDefault="00000000">
      <w:pPr>
        <w:ind w:left="720"/>
      </w:pPr>
      <w:r>
        <w:t>Hispanic or Latino</w:t>
      </w:r>
    </w:p>
    <w:p w:rsidR="00D43F3F" w:rsidRDefault="00000000">
      <w:pPr>
        <w:ind w:left="720"/>
      </w:pPr>
      <w:r>
        <w:t>Middle Eastern or North African</w:t>
      </w:r>
    </w:p>
    <w:p w:rsidR="00D43F3F" w:rsidRDefault="00000000">
      <w:pPr>
        <w:ind w:left="720"/>
      </w:pPr>
      <w:r>
        <w:t xml:space="preserve">Native Hawaiian or </w:t>
      </w:r>
      <w:proofErr w:type="gramStart"/>
      <w:r>
        <w:t>other</w:t>
      </w:r>
      <w:proofErr w:type="gramEnd"/>
      <w:r>
        <w:t xml:space="preserve"> Pacific Islander</w:t>
      </w:r>
    </w:p>
    <w:p w:rsidR="00D43F3F" w:rsidRDefault="00000000">
      <w:pPr>
        <w:ind w:left="720"/>
      </w:pPr>
      <w:r>
        <w:t>White</w:t>
      </w:r>
    </w:p>
    <w:p w:rsidR="00D43F3F" w:rsidRDefault="00000000">
      <w:pPr>
        <w:ind w:left="720"/>
      </w:pPr>
      <w:r>
        <w:t>Other</w:t>
      </w:r>
    </w:p>
    <w:p w:rsidR="00D43F3F" w:rsidRDefault="00D43F3F">
      <w:pPr>
        <w:ind w:left="720"/>
      </w:pPr>
    </w:p>
    <w:p w:rsidR="00D43F3F" w:rsidRDefault="00000000">
      <w:pPr>
        <w:spacing w:after="80" w:line="240" w:lineRule="auto"/>
        <w:ind w:firstLine="360"/>
      </w:pPr>
      <w:r>
        <w:t>28. What languages do you speak? [OPEN-ENDED]</w:t>
      </w:r>
    </w:p>
    <w:p w:rsidR="00D43F3F" w:rsidRDefault="00D43F3F">
      <w:pPr>
        <w:spacing w:line="240" w:lineRule="auto"/>
        <w:ind w:firstLine="360"/>
      </w:pPr>
    </w:p>
    <w:p w:rsidR="00D43F3F" w:rsidRDefault="00000000">
      <w:pPr>
        <w:spacing w:line="240" w:lineRule="auto"/>
        <w:ind w:firstLine="360"/>
      </w:pPr>
      <w:r>
        <w:t xml:space="preserve">29. What is the highest level of education you have completed? </w:t>
      </w:r>
    </w:p>
    <w:p w:rsidR="00D43F3F" w:rsidRDefault="00000000">
      <w:pPr>
        <w:ind w:left="720"/>
      </w:pPr>
      <w:r>
        <w:t>Less than high school</w:t>
      </w:r>
    </w:p>
    <w:p w:rsidR="00D43F3F" w:rsidRDefault="00000000">
      <w:pPr>
        <w:ind w:left="720"/>
      </w:pPr>
      <w:r>
        <w:t>High school or GED</w:t>
      </w:r>
    </w:p>
    <w:p w:rsidR="00D43F3F" w:rsidRDefault="00000000">
      <w:pPr>
        <w:ind w:left="720"/>
      </w:pPr>
      <w:r>
        <w:t>Some college</w:t>
      </w:r>
    </w:p>
    <w:p w:rsidR="00D43F3F" w:rsidRDefault="00000000">
      <w:pPr>
        <w:ind w:left="720"/>
      </w:pPr>
      <w:r>
        <w:t>College</w:t>
      </w:r>
    </w:p>
    <w:p w:rsidR="00D43F3F" w:rsidRDefault="00000000">
      <w:pPr>
        <w:ind w:left="720"/>
      </w:pPr>
      <w:r>
        <w:t xml:space="preserve">Post-graduate, professional, or graduate degree </w:t>
      </w:r>
    </w:p>
    <w:p w:rsidR="00D43F3F" w:rsidRDefault="00D43F3F">
      <w:pPr>
        <w:ind w:left="720"/>
      </w:pPr>
    </w:p>
    <w:p w:rsidR="00D43F3F" w:rsidRDefault="00000000">
      <w:pPr>
        <w:ind w:firstLine="360"/>
      </w:pPr>
      <w:r>
        <w:t xml:space="preserve">30. What is your current employment status? </w:t>
      </w:r>
    </w:p>
    <w:p w:rsidR="00D43F3F" w:rsidRDefault="00000000">
      <w:pPr>
        <w:ind w:firstLine="720"/>
      </w:pPr>
      <w:r>
        <w:t>Employed or self-employed part-time</w:t>
      </w:r>
    </w:p>
    <w:p w:rsidR="00D43F3F" w:rsidRDefault="00000000">
      <w:pPr>
        <w:ind w:left="720"/>
      </w:pPr>
      <w:r>
        <w:t>Employed or self-employed full-time</w:t>
      </w:r>
    </w:p>
    <w:p w:rsidR="00D43F3F" w:rsidRDefault="00000000">
      <w:pPr>
        <w:ind w:left="720"/>
      </w:pPr>
      <w:r>
        <w:t>Not employed, looking for work</w:t>
      </w:r>
    </w:p>
    <w:p w:rsidR="00D43F3F" w:rsidRDefault="00000000">
      <w:pPr>
        <w:ind w:left="720"/>
      </w:pPr>
      <w:r>
        <w:t>Not employed, not looking for work</w:t>
      </w:r>
    </w:p>
    <w:p w:rsidR="00D43F3F" w:rsidRDefault="00000000">
      <w:pPr>
        <w:ind w:left="720"/>
      </w:pPr>
      <w:r>
        <w:t>Unable to work due to a disability or illness</w:t>
      </w:r>
    </w:p>
    <w:p w:rsidR="00D43F3F" w:rsidRDefault="00000000">
      <w:pPr>
        <w:ind w:left="720"/>
      </w:pPr>
      <w:r>
        <w:t>Retired</w:t>
      </w:r>
    </w:p>
    <w:p w:rsidR="00D43F3F" w:rsidRDefault="00000000">
      <w:pPr>
        <w:ind w:left="720"/>
      </w:pPr>
      <w:r>
        <w:t>Student</w:t>
      </w:r>
    </w:p>
    <w:p w:rsidR="00D43F3F" w:rsidRDefault="00000000">
      <w:pPr>
        <w:ind w:left="720"/>
      </w:pPr>
      <w:r>
        <w:t>Stay-at-home spouse or partner</w:t>
      </w:r>
    </w:p>
    <w:p w:rsidR="00D43F3F" w:rsidRDefault="00D43F3F"/>
    <w:p w:rsidR="00D43F3F" w:rsidRDefault="00000000">
      <w:pPr>
        <w:ind w:firstLine="360"/>
      </w:pPr>
      <w:r>
        <w:t xml:space="preserve">31. What is your current marital status? </w:t>
      </w:r>
    </w:p>
    <w:p w:rsidR="00D43F3F" w:rsidRDefault="00000000">
      <w:pPr>
        <w:ind w:left="720"/>
      </w:pPr>
      <w:r>
        <w:t>Married or civil union</w:t>
      </w:r>
    </w:p>
    <w:p w:rsidR="00D43F3F" w:rsidRDefault="00000000">
      <w:pPr>
        <w:ind w:left="720"/>
      </w:pPr>
      <w:r>
        <w:t>Widowed</w:t>
      </w:r>
    </w:p>
    <w:p w:rsidR="00D43F3F" w:rsidRDefault="00000000">
      <w:pPr>
        <w:ind w:left="720"/>
      </w:pPr>
      <w:r>
        <w:t>Divorced</w:t>
      </w:r>
    </w:p>
    <w:p w:rsidR="00D43F3F" w:rsidRDefault="00000000">
      <w:pPr>
        <w:ind w:left="720"/>
      </w:pPr>
      <w:r>
        <w:t>Separated</w:t>
      </w:r>
    </w:p>
    <w:p w:rsidR="00D43F3F" w:rsidRDefault="00000000">
      <w:pPr>
        <w:ind w:left="720"/>
      </w:pPr>
      <w:r>
        <w:t>Living with a partner</w:t>
      </w:r>
    </w:p>
    <w:p w:rsidR="00D43F3F" w:rsidRDefault="00000000">
      <w:pPr>
        <w:ind w:left="720"/>
      </w:pPr>
      <w:r>
        <w:t>Never married</w:t>
      </w:r>
    </w:p>
    <w:p w:rsidR="00D43F3F" w:rsidRDefault="00D43F3F"/>
    <w:p w:rsidR="00D43F3F" w:rsidRDefault="00000000">
      <w:pPr>
        <w:ind w:firstLine="360"/>
      </w:pPr>
      <w:r>
        <w:t xml:space="preserve">32. What is your total yearly household income? </w:t>
      </w:r>
    </w:p>
    <w:p w:rsidR="00D43F3F" w:rsidRDefault="00000000">
      <w:pPr>
        <w:ind w:firstLine="360"/>
      </w:pPr>
      <w:r>
        <w:tab/>
        <w:t>Less than $30,000</w:t>
      </w:r>
    </w:p>
    <w:p w:rsidR="00D43F3F" w:rsidRDefault="00000000">
      <w:pPr>
        <w:ind w:firstLine="360"/>
      </w:pPr>
      <w:r>
        <w:tab/>
        <w:t>$30,000 to less than $40,000</w:t>
      </w:r>
    </w:p>
    <w:p w:rsidR="00D43F3F" w:rsidRDefault="00000000">
      <w:pPr>
        <w:ind w:firstLine="360"/>
      </w:pPr>
      <w:r>
        <w:tab/>
        <w:t>$40,000 to less than $50,000</w:t>
      </w:r>
    </w:p>
    <w:p w:rsidR="00D43F3F" w:rsidRDefault="00000000">
      <w:pPr>
        <w:ind w:left="720"/>
      </w:pPr>
      <w:r>
        <w:t>$50,000 to less than $60,000</w:t>
      </w:r>
    </w:p>
    <w:p w:rsidR="00D43F3F" w:rsidRDefault="00000000">
      <w:pPr>
        <w:ind w:left="720"/>
      </w:pPr>
      <w:r>
        <w:t>$60,000 to less than $70,000</w:t>
      </w:r>
    </w:p>
    <w:p w:rsidR="00D43F3F" w:rsidRDefault="00000000">
      <w:pPr>
        <w:ind w:left="720"/>
      </w:pPr>
      <w:r>
        <w:t>$70,000 to less than $80,000</w:t>
      </w:r>
    </w:p>
    <w:p w:rsidR="00D43F3F" w:rsidRDefault="00000000">
      <w:pPr>
        <w:ind w:left="720"/>
      </w:pPr>
      <w:r>
        <w:lastRenderedPageBreak/>
        <w:t>$80,000 to less than $90,000</w:t>
      </w:r>
    </w:p>
    <w:p w:rsidR="00D43F3F" w:rsidRDefault="00000000">
      <w:pPr>
        <w:ind w:left="720"/>
      </w:pPr>
      <w:r>
        <w:t>$90,000 to less than $100,000</w:t>
      </w:r>
    </w:p>
    <w:p w:rsidR="00D43F3F" w:rsidRDefault="00000000">
      <w:pPr>
        <w:ind w:left="720"/>
      </w:pPr>
      <w:r>
        <w:t>$100,000 to less than $125,000</w:t>
      </w:r>
    </w:p>
    <w:p w:rsidR="00D43F3F" w:rsidRDefault="00000000">
      <w:pPr>
        <w:ind w:left="720"/>
      </w:pPr>
      <w:r>
        <w:t>$125,000 to less than $150,000</w:t>
      </w:r>
    </w:p>
    <w:p w:rsidR="00D43F3F" w:rsidRDefault="00000000">
      <w:pPr>
        <w:ind w:left="720"/>
      </w:pPr>
      <w:r>
        <w:t>$150,000 to less than $175,000</w:t>
      </w:r>
    </w:p>
    <w:p w:rsidR="00D43F3F" w:rsidRDefault="00000000">
      <w:pPr>
        <w:ind w:left="720"/>
      </w:pPr>
      <w:r>
        <w:t>$175,000 to less than $200,000</w:t>
      </w:r>
    </w:p>
    <w:p w:rsidR="00D43F3F" w:rsidRDefault="00000000">
      <w:pPr>
        <w:ind w:left="720"/>
      </w:pPr>
      <w:r>
        <w:t xml:space="preserve">$200,000 or more </w:t>
      </w:r>
    </w:p>
    <w:p w:rsidR="00D43F3F" w:rsidRDefault="00D43F3F">
      <w:pPr>
        <w:ind w:left="720"/>
      </w:pPr>
    </w:p>
    <w:p w:rsidR="00D43F3F" w:rsidRDefault="00000000">
      <w:pPr>
        <w:ind w:left="720" w:hanging="360"/>
      </w:pPr>
      <w:r>
        <w:t xml:space="preserve">33. What type of health insurance do you currently have? (Check all that apply) </w:t>
      </w:r>
    </w:p>
    <w:p w:rsidR="00D43F3F" w:rsidRDefault="00000000">
      <w:pPr>
        <w:ind w:left="720"/>
      </w:pPr>
      <w:r>
        <w:t>Private health insurance through an employer</w:t>
      </w:r>
    </w:p>
    <w:p w:rsidR="00D43F3F" w:rsidRDefault="00000000">
      <w:pPr>
        <w:ind w:left="720"/>
      </w:pPr>
      <w:r>
        <w:t>Private health insurance purchased directly from a health insurance company, the Health Insurance Marketplace, or state-based exchanges</w:t>
      </w:r>
    </w:p>
    <w:p w:rsidR="00D43F3F" w:rsidRDefault="00000000">
      <w:pPr>
        <w:ind w:left="720"/>
      </w:pPr>
      <w:r>
        <w:t>Medicaid or [INSERT STATE-SPECIFIC NAME FOR PROGRAM]</w:t>
      </w:r>
    </w:p>
    <w:p w:rsidR="00D43F3F" w:rsidRDefault="00000000">
      <w:pPr>
        <w:ind w:left="720"/>
      </w:pPr>
      <w:r>
        <w:t>Children’s Health Insurance Program (CHIP)</w:t>
      </w:r>
    </w:p>
    <w:p w:rsidR="00D43F3F" w:rsidRDefault="00000000">
      <w:pPr>
        <w:ind w:left="720"/>
      </w:pPr>
      <w:r>
        <w:t>Medicare, for people 65 or older or people with certain disabilities</w:t>
      </w:r>
    </w:p>
    <w:p w:rsidR="00D43F3F" w:rsidRDefault="00000000">
      <w:pPr>
        <w:ind w:left="720"/>
      </w:pPr>
      <w:r>
        <w:t>Military (TRICARE, VA, CHAMP-VA)</w:t>
      </w:r>
    </w:p>
    <w:p w:rsidR="00D43F3F" w:rsidRDefault="00000000">
      <w:pPr>
        <w:ind w:left="720"/>
      </w:pPr>
      <w:r>
        <w:t>Indian Health Service</w:t>
      </w:r>
    </w:p>
    <w:p w:rsidR="00D43F3F" w:rsidRDefault="00000000">
      <w:pPr>
        <w:ind w:left="720"/>
      </w:pPr>
      <w:r>
        <w:t>Any other type of health insurance or health coverage plan</w:t>
      </w:r>
    </w:p>
    <w:p w:rsidR="00D43F3F" w:rsidRDefault="00D43F3F">
      <w:pPr>
        <w:ind w:left="720"/>
      </w:pPr>
    </w:p>
    <w:p w:rsidR="00D43F3F" w:rsidRDefault="00000000">
      <w:pPr>
        <w:ind w:left="720" w:hanging="360"/>
        <w:rPr>
          <w:rFonts w:ascii="Nunito" w:eastAsia="Nunito" w:hAnsi="Nunito" w:cs="Nunito"/>
          <w:color w:val="444746"/>
          <w:sz w:val="27"/>
          <w:szCs w:val="27"/>
          <w:highlight w:val="white"/>
        </w:rPr>
      </w:pPr>
      <w:r>
        <w:t>34. What type of health insurance do you currently have for your children? (Check all that apply)</w:t>
      </w:r>
    </w:p>
    <w:p w:rsidR="00D43F3F" w:rsidRDefault="00000000">
      <w:pPr>
        <w:ind w:left="720"/>
      </w:pPr>
      <w:r>
        <w:t>Private health insurance through an employer</w:t>
      </w:r>
    </w:p>
    <w:p w:rsidR="00D43F3F" w:rsidRDefault="00000000">
      <w:pPr>
        <w:ind w:left="720"/>
      </w:pPr>
      <w:r>
        <w:t>Private health insurance purchased directly from a health insurance company, the Health Insurance Marketplace, or state-based exchanges</w:t>
      </w:r>
    </w:p>
    <w:p w:rsidR="00D43F3F" w:rsidRDefault="00000000">
      <w:pPr>
        <w:ind w:left="720"/>
      </w:pPr>
      <w:r>
        <w:t>Medicaid or [INSERT STATE-SPECIFIC NAME FOR PROGRAM]</w:t>
      </w:r>
    </w:p>
    <w:p w:rsidR="00D43F3F" w:rsidRDefault="00000000">
      <w:pPr>
        <w:ind w:left="720"/>
      </w:pPr>
      <w:r>
        <w:t>Children’s Health Insurance Program (CHIP)</w:t>
      </w:r>
    </w:p>
    <w:p w:rsidR="00D43F3F" w:rsidRDefault="00000000">
      <w:pPr>
        <w:ind w:left="720"/>
      </w:pPr>
      <w:r>
        <w:t>Medicare, for people 65 or older or people with certain disabilities</w:t>
      </w:r>
    </w:p>
    <w:p w:rsidR="00D43F3F" w:rsidRDefault="00000000">
      <w:pPr>
        <w:ind w:left="720"/>
      </w:pPr>
      <w:r>
        <w:t>Military (TRICARE, VA, CHAMP-VA)</w:t>
      </w:r>
    </w:p>
    <w:p w:rsidR="00D43F3F" w:rsidRDefault="00000000">
      <w:pPr>
        <w:ind w:left="720"/>
      </w:pPr>
      <w:r>
        <w:t>Indian Health Service</w:t>
      </w:r>
    </w:p>
    <w:p w:rsidR="00D43F3F" w:rsidRDefault="00000000">
      <w:pPr>
        <w:ind w:left="720"/>
        <w:rPr>
          <w:rFonts w:ascii="Roboto" w:eastAsia="Roboto" w:hAnsi="Roboto" w:cs="Roboto"/>
          <w:color w:val="444746"/>
          <w:sz w:val="21"/>
          <w:szCs w:val="21"/>
        </w:rPr>
      </w:pPr>
      <w:r>
        <w:t>Any other type of health insurance or health coverage plan</w:t>
      </w:r>
    </w:p>
    <w:p w:rsidR="00D43F3F" w:rsidRDefault="00D43F3F">
      <w:pPr>
        <w:ind w:left="720"/>
        <w:rPr>
          <w:rFonts w:ascii="Roboto" w:eastAsia="Roboto" w:hAnsi="Roboto" w:cs="Roboto"/>
          <w:color w:val="444746"/>
          <w:sz w:val="21"/>
          <w:szCs w:val="21"/>
        </w:rPr>
      </w:pPr>
    </w:p>
    <w:p w:rsidR="00D43F3F" w:rsidRDefault="00000000">
      <w:r>
        <w:rPr>
          <w:b/>
          <w:bCs/>
        </w:rPr>
        <w:t>Conclusion</w:t>
      </w:r>
      <w:r>
        <w:t xml:space="preserve"> </w:t>
      </w:r>
    </w:p>
    <w:p w:rsidR="00D43F3F" w:rsidRDefault="00000000">
      <w:r>
        <w:t xml:space="preserve">Thank you for sharing your thoughts! If you would like someone to contact you about your responses, please provide your name and contact information. </w:t>
      </w:r>
    </w:p>
    <w:p w:rsidR="00D43F3F" w:rsidRDefault="00D43F3F"/>
    <w:p w:rsidR="00D43F3F" w:rsidRDefault="00000000">
      <w:r>
        <w:t>Please note that if you provide your name and contact information, your responses will no longer be anonymous.</w:t>
      </w:r>
    </w:p>
    <w:p w:rsidR="00D43F3F" w:rsidRDefault="00D43F3F"/>
    <w:p w:rsidR="00D43F3F" w:rsidRDefault="00000000">
      <w:r>
        <w:t>Name (first and last)</w:t>
      </w:r>
    </w:p>
    <w:p w:rsidR="00D43F3F" w:rsidRDefault="00000000">
      <w:r>
        <w:t>Email address</w:t>
      </w:r>
    </w:p>
    <w:p w:rsidR="00D43F3F" w:rsidRDefault="00000000">
      <w:r>
        <w:t>Telephone number</w:t>
      </w:r>
    </w:p>
    <w:p w:rsidR="00D43F3F" w:rsidRDefault="00D43F3F">
      <w:pPr>
        <w:ind w:left="720"/>
      </w:pPr>
    </w:p>
    <w:p w:rsidR="00D43F3F" w:rsidRDefault="00000000">
      <w:pPr>
        <w:pStyle w:val="Heading1"/>
        <w:ind w:left="0" w:right="0"/>
      </w:pPr>
      <w:bookmarkStart w:id="3" w:name="_heading=h.idtw2okiszng" w:colFirst="0" w:colLast="0"/>
      <w:bookmarkEnd w:id="3"/>
      <w:r>
        <w:lastRenderedPageBreak/>
        <w:t>Analyzing and acting on survey results</w:t>
      </w:r>
    </w:p>
    <w:p w:rsidR="00D43F3F" w:rsidRDefault="00000000">
      <w:r>
        <w:t xml:space="preserve">Consider consulting with researchers in your organization who can help analyze and interpret survey results. To identify researchers, reach out to research-focused institutes and centers within your organization, e.g., health services or health systems research, community health, child health, patient services, and other centers that conduct research focused on the health of patients and populations. </w:t>
      </w:r>
    </w:p>
    <w:p w:rsidR="00D43F3F" w:rsidRDefault="00D43F3F"/>
    <w:p w:rsidR="00D43F3F" w:rsidRDefault="00000000">
      <w:r>
        <w:t xml:space="preserve">When reporting survey results, include information about who responded to the survey (e.g., overall response rate, whether results reflect the total population of PFAs). Remember that experiences and perspectives may be different for specific subgroups of PFAs. Consider whether there are voices not represented in the survey results. </w:t>
      </w:r>
    </w:p>
    <w:p w:rsidR="00D43F3F" w:rsidRDefault="00D43F3F"/>
    <w:p w:rsidR="00D43F3F" w:rsidRDefault="00000000">
      <w:pPr>
        <w:rPr>
          <w:sz w:val="10"/>
          <w:szCs w:val="10"/>
        </w:rPr>
      </w:pPr>
      <w:r>
        <w:t>It is important to share the results of the assessment with PFAs. Discuss the data and develop plans for improvement. You may want to have a group discussion with the PFAC about survey results. Questions to ask include:</w:t>
      </w:r>
      <w:r>
        <w:br/>
      </w:r>
    </w:p>
    <w:p w:rsidR="00D43F3F" w:rsidRDefault="00000000">
      <w:pPr>
        <w:numPr>
          <w:ilvl w:val="0"/>
          <w:numId w:val="3"/>
        </w:numPr>
        <w:ind w:left="630"/>
      </w:pPr>
      <w:r>
        <w:t>Were any of the survey results surprising? Which ones?</w:t>
      </w:r>
    </w:p>
    <w:p w:rsidR="00D43F3F" w:rsidRDefault="00000000">
      <w:pPr>
        <w:numPr>
          <w:ilvl w:val="0"/>
          <w:numId w:val="3"/>
        </w:numPr>
        <w:ind w:left="630"/>
      </w:pPr>
      <w:r>
        <w:t>What information from the survey results confirmed or supported your experiences?</w:t>
      </w:r>
    </w:p>
    <w:p w:rsidR="00D43F3F" w:rsidRDefault="00000000">
      <w:pPr>
        <w:numPr>
          <w:ilvl w:val="0"/>
          <w:numId w:val="3"/>
        </w:numPr>
        <w:ind w:left="630"/>
      </w:pPr>
      <w:r>
        <w:t xml:space="preserve">What information from the survey results is different from your experiences? </w:t>
      </w:r>
    </w:p>
    <w:p w:rsidR="00D43F3F" w:rsidRDefault="00000000">
      <w:pPr>
        <w:numPr>
          <w:ilvl w:val="0"/>
          <w:numId w:val="3"/>
        </w:numPr>
        <w:ind w:left="630"/>
      </w:pPr>
      <w:r>
        <w:t>What strengths do you see in the survey results? What is going well?</w:t>
      </w:r>
    </w:p>
    <w:p w:rsidR="00D43F3F" w:rsidRDefault="00000000">
      <w:pPr>
        <w:numPr>
          <w:ilvl w:val="0"/>
          <w:numId w:val="3"/>
        </w:numPr>
        <w:ind w:left="630"/>
      </w:pPr>
      <w:r>
        <w:t>What are the opportunities for improvement?</w:t>
      </w:r>
    </w:p>
    <w:p w:rsidR="00D43F3F" w:rsidRDefault="00D43F3F"/>
    <w:p w:rsidR="00D43F3F" w:rsidRDefault="00000000">
      <w:r>
        <w:t xml:space="preserve">Make plans to repeat the survey to identify how changes affect </w:t>
      </w:r>
      <w:proofErr w:type="spellStart"/>
      <w:r>
        <w:t>PFAs’</w:t>
      </w:r>
      <w:proofErr w:type="spellEnd"/>
      <w:r>
        <w:t xml:space="preserve"> experiences over time. Some hospitals choose to conduct a survey of PFAs on a yearly basis.</w:t>
      </w:r>
      <w:r>
        <w:br/>
      </w:r>
    </w:p>
    <w:p w:rsidR="00D43F3F" w:rsidRDefault="00D43F3F"/>
    <w:p w:rsidR="00D43F3F" w:rsidRDefault="00000000">
      <w:pPr>
        <w:rPr>
          <w:b/>
          <w:bCs/>
        </w:rPr>
      </w:pPr>
      <w:r>
        <w:rPr>
          <w:b/>
          <w:bCs/>
        </w:rPr>
        <w:t>Citations for survey questions:</w:t>
      </w:r>
    </w:p>
    <w:p w:rsidR="00D43F3F" w:rsidRDefault="00000000">
      <w:pPr>
        <w:spacing w:line="240" w:lineRule="auto"/>
      </w:pPr>
      <w:r>
        <w:t xml:space="preserve">Abelson, J. (2018). The Public and Patient Engagement Evaluation Tool. PPEET Research-Practice Collaborative, McMaster University. Retrieved from: </w:t>
      </w:r>
      <w:hyperlink r:id="rId15">
        <w:r>
          <w:rPr>
            <w:color w:val="1155CC"/>
            <w:u w:val="single"/>
          </w:rPr>
          <w:t>https://ppe.mcmaster.ca/resources/public-and-patient-engagement-evaluation-tool/</w:t>
        </w:r>
      </w:hyperlink>
      <w:r>
        <w:t xml:space="preserve"> </w:t>
      </w:r>
    </w:p>
    <w:p w:rsidR="00D43F3F" w:rsidRDefault="00D43F3F">
      <w:pPr>
        <w:spacing w:line="240" w:lineRule="auto"/>
      </w:pPr>
    </w:p>
    <w:p w:rsidR="00D43F3F" w:rsidRDefault="00000000">
      <w:pPr>
        <w:spacing w:line="240" w:lineRule="auto"/>
      </w:pPr>
      <w:r>
        <w:t xml:space="preserve">Institute for Patient- and Family-Centered Care. (2018). Inclusivity Self-Assessment Checklist for Advisors. Diverse Voices Matter: Improving Diversity in Patient and Family Advisory Councils. Retrieved from: </w:t>
      </w:r>
      <w:hyperlink r:id="rId16">
        <w:r>
          <w:rPr>
            <w:color w:val="1155CC"/>
            <w:u w:val="single"/>
          </w:rPr>
          <w:t>https://www.ipfcc.org/resources/Diverse-Voices-Matter.pdf</w:t>
        </w:r>
      </w:hyperlink>
      <w:r>
        <w:t xml:space="preserve"> </w:t>
      </w:r>
    </w:p>
    <w:p w:rsidR="00D43F3F" w:rsidRDefault="00D43F3F">
      <w:pPr>
        <w:spacing w:line="240" w:lineRule="auto"/>
      </w:pPr>
    </w:p>
    <w:p w:rsidR="00D43F3F" w:rsidRDefault="00000000">
      <w:pPr>
        <w:spacing w:line="240" w:lineRule="auto"/>
      </w:pPr>
      <w:r>
        <w:t xml:space="preserve">Montalbano A, Chadwick S, Miller D, et al. Demographic Characteristics Among Members of Patient Family Advisory Councils at a Pediatric Health System. J Patient Exp. </w:t>
      </w:r>
      <w:proofErr w:type="gramStart"/>
      <w:r>
        <w:t>2021;8:23743735211049680</w:t>
      </w:r>
      <w:proofErr w:type="gramEnd"/>
      <w:r>
        <w:t xml:space="preserve">. Published 2021 Nov 5. doi:10.1177/23743735211049680  </w:t>
      </w:r>
    </w:p>
    <w:p w:rsidR="00D43F3F" w:rsidRDefault="00D43F3F">
      <w:pPr>
        <w:spacing w:line="240" w:lineRule="auto"/>
      </w:pPr>
    </w:p>
    <w:p w:rsidR="00D43F3F" w:rsidRDefault="00000000">
      <w:pPr>
        <w:spacing w:line="240" w:lineRule="auto"/>
      </w:pPr>
      <w:r>
        <w:t xml:space="preserve">University of California, Berkeley. (n.d.). Equity and Inclusion Self-Assessment for Advisors. Retrieved from: </w:t>
      </w:r>
      <w:hyperlink r:id="rId17">
        <w:r>
          <w:rPr>
            <w:color w:val="1155CC"/>
            <w:u w:val="single"/>
          </w:rPr>
          <w:t>https://diversity.berkeley.edu/sites/default/files/ei_adviser_tool_-_final_web.pdf</w:t>
        </w:r>
      </w:hyperlink>
      <w:r>
        <w:t xml:space="preserve"> </w:t>
      </w:r>
    </w:p>
    <w:p w:rsidR="00D43F3F" w:rsidRDefault="00D43F3F">
      <w:pPr>
        <w:spacing w:line="240" w:lineRule="auto"/>
      </w:pPr>
    </w:p>
    <w:p w:rsidR="00D43F3F" w:rsidRDefault="00000000">
      <w:pPr>
        <w:spacing w:line="240" w:lineRule="auto"/>
      </w:pPr>
      <w:r>
        <w:t xml:space="preserve">Centers for Disease Control and Prevention, National Center for Health Statistics. (2024). National Health Interview Survey Questionnaire. Retrieved from: </w:t>
      </w:r>
      <w:hyperlink r:id="rId18">
        <w:r>
          <w:rPr>
            <w:color w:val="1155CC"/>
            <w:u w:val="single"/>
          </w:rPr>
          <w:t>https://www.cdc.gov/nchs/nhis/2024nhis.htm</w:t>
        </w:r>
      </w:hyperlink>
      <w:r>
        <w:t xml:space="preserve"> </w:t>
      </w:r>
    </w:p>
    <w:p w:rsidR="00D43F3F" w:rsidRDefault="00D43F3F"/>
    <w:sectPr w:rsidR="00D43F3F">
      <w:footerReference w:type="default" r:id="rId19"/>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286D" w:rsidRDefault="004A286D">
      <w:pPr>
        <w:spacing w:line="240" w:lineRule="auto"/>
      </w:pPr>
      <w:r>
        <w:separator/>
      </w:r>
    </w:p>
  </w:endnote>
  <w:endnote w:type="continuationSeparator" w:id="0">
    <w:p w:rsidR="004A286D" w:rsidRDefault="004A28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Bold r:id="rId1" w:fontKey="{29B5F102-8186-314C-A8D3-2C30F521DFD6}"/>
  </w:font>
  <w:font w:name="Times New Roman">
    <w:panose1 w:val="02020603050405020304"/>
    <w:charset w:val="00"/>
    <w:family w:val="roman"/>
    <w:pitch w:val="variable"/>
    <w:sig w:usb0="E0002EFF" w:usb1="C000785B" w:usb2="00000009" w:usb3="00000000" w:csb0="000001FF" w:csb1="00000000"/>
    <w:embedRegular r:id="rId2" w:fontKey="{45571CC1-96F8-0946-A94E-92FBDD93AAE4}"/>
  </w:font>
  <w:font w:name="Arial">
    <w:panose1 w:val="020B0604020202020204"/>
    <w:charset w:val="00"/>
    <w:family w:val="swiss"/>
    <w:pitch w:val="variable"/>
    <w:sig w:usb0="E0002EFF" w:usb1="C000785B" w:usb2="00000009" w:usb3="00000000" w:csb0="000001FF" w:csb1="00000000"/>
    <w:embedRegular r:id="rId3" w:fontKey="{969F3776-721B-E74B-A76D-B6475F0AEC74}"/>
    <w:embedBold r:id="rId4" w:fontKey="{880E49F1-46A2-3741-9D0B-F5A7D671A7F6}"/>
    <w:embedItalic r:id="rId5" w:fontKey="{342520C5-62AD-BE47-8E28-38B41B157B92}"/>
  </w:font>
  <w:font w:name="Arial Narrow">
    <w:panose1 w:val="020B05060202020A0204"/>
    <w:charset w:val="00"/>
    <w:family w:val="swiss"/>
    <w:pitch w:val="variable"/>
    <w:sig w:usb0="00000287" w:usb1="00000800" w:usb2="00000000" w:usb3="00000000" w:csb0="0000009F" w:csb1="00000000"/>
    <w:embedRegular r:id="rId6" w:fontKey="{A1A5DC37-DC44-F94D-A046-03A5DA1044DB}"/>
    <w:embedItalic r:id="rId7" w:fontKey="{59C3036B-7664-754B-BE7C-C839AD44546D}"/>
  </w:font>
  <w:font w:name="Nunito">
    <w:panose1 w:val="00000000000000000000"/>
    <w:charset w:val="4D"/>
    <w:family w:val="auto"/>
    <w:pitch w:val="variable"/>
    <w:sig w:usb0="A00002FF" w:usb1="5000204B" w:usb2="00000000" w:usb3="00000000" w:csb0="00000197" w:csb1="00000000"/>
    <w:embedRegular r:id="rId8" w:fontKey="{E250FF7A-2F17-4047-AD37-9ECC16C8F563}"/>
  </w:font>
  <w:font w:name="Roboto">
    <w:panose1 w:val="02000000000000000000"/>
    <w:charset w:val="00"/>
    <w:family w:val="auto"/>
    <w:pitch w:val="variable"/>
    <w:sig w:usb0="E0000AFF" w:usb1="5000217F" w:usb2="00000021" w:usb3="00000000" w:csb0="0000019F" w:csb1="00000000"/>
    <w:embedRegular r:id="rId9" w:fontKey="{4BC65F5D-8BCE-BA4C-949D-3BE6282E3276}"/>
  </w:font>
  <w:font w:name="Calibri">
    <w:panose1 w:val="020F0502020204030204"/>
    <w:charset w:val="00"/>
    <w:family w:val="swiss"/>
    <w:pitch w:val="variable"/>
    <w:sig w:usb0="E4002EFF" w:usb1="C200247B" w:usb2="00000009" w:usb3="00000000" w:csb0="000001FF" w:csb1="00000000"/>
    <w:embedRegular r:id="rId10" w:fontKey="{F42FF72F-A04F-9A48-AF7B-8B4211FBCC25}"/>
  </w:font>
  <w:font w:name="Cambria">
    <w:panose1 w:val="02040503050406030204"/>
    <w:charset w:val="00"/>
    <w:family w:val="roman"/>
    <w:pitch w:val="variable"/>
    <w:sig w:usb0="E00006FF" w:usb1="420024FF" w:usb2="02000000" w:usb3="00000000" w:csb0="0000019F" w:csb1="00000000"/>
    <w:embedRegular r:id="rId11" w:fontKey="{8EB38B54-EB68-BE4D-A30A-C5931F164D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3F3F"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D43F3F" w:rsidRDefault="00D43F3F">
    <w:pPr>
      <w:pBdr>
        <w:top w:val="nil"/>
        <w:left w:val="nil"/>
        <w:bottom w:val="nil"/>
        <w:right w:val="nil"/>
        <w:between w:val="nil"/>
      </w:pBdr>
      <w:tabs>
        <w:tab w:val="center" w:pos="4680"/>
        <w:tab w:val="right" w:pos="9360"/>
      </w:tabs>
      <w:spacing w:line="240" w:lineRule="auto"/>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3F3F" w:rsidRDefault="00000000">
    <w:pPr>
      <w:pBdr>
        <w:top w:val="nil"/>
        <w:left w:val="nil"/>
        <w:bottom w:val="nil"/>
        <w:right w:val="nil"/>
        <w:between w:val="nil"/>
      </w:pBdr>
      <w:tabs>
        <w:tab w:val="center" w:pos="4680"/>
        <w:tab w:val="right" w:pos="9360"/>
      </w:tabs>
      <w:spacing w:line="240" w:lineRule="auto"/>
      <w:jc w:val="right"/>
      <w:rPr>
        <w:color w:val="000000"/>
        <w:sz w:val="19"/>
        <w:szCs w:val="19"/>
      </w:rPr>
    </w:pPr>
    <w:r>
      <w:rPr>
        <w:color w:val="8B69C6"/>
        <w:sz w:val="19"/>
        <w:szCs w:val="19"/>
      </w:rPr>
      <w:t>•</w:t>
    </w:r>
    <w:r>
      <w:rPr>
        <w:sz w:val="19"/>
        <w:szCs w:val="19"/>
      </w:rPr>
      <w:t xml:space="preserve">  </w:t>
    </w:r>
    <w:r>
      <w:rPr>
        <w:color w:val="0070C0"/>
        <w:sz w:val="19"/>
        <w:szCs w:val="19"/>
      </w:rPr>
      <w:t xml:space="preserve"> </w:t>
    </w:r>
    <w:r>
      <w:rPr>
        <w:color w:val="0070C0"/>
        <w:sz w:val="20"/>
        <w:szCs w:val="20"/>
      </w:rPr>
      <w:t xml:space="preserve"> </w:t>
    </w:r>
    <w:r w:rsidRPr="00AC6701">
      <w:rPr>
        <w:rFonts w:ascii="Arial Narrow" w:hAnsi="Arial Narrow"/>
        <w:i/>
        <w:iCs/>
        <w:color w:val="674EA7"/>
        <w:sz w:val="19"/>
        <w:szCs w:val="19"/>
      </w:rPr>
      <w:t>I</w:t>
    </w:r>
    <w:r w:rsidRPr="00AC6701">
      <w:rPr>
        <w:rFonts w:ascii="Arial Narrow" w:eastAsia="Arial Narrow" w:hAnsi="Arial Narrow" w:cs="Arial Narrow"/>
        <w:i/>
        <w:iCs/>
        <w:color w:val="674EA7"/>
        <w:sz w:val="19"/>
        <w:szCs w:val="19"/>
      </w:rPr>
      <w:t>N</w:t>
    </w:r>
    <w:r>
      <w:rPr>
        <w:rFonts w:ascii="Arial Narrow" w:eastAsia="Arial Narrow" w:hAnsi="Arial Narrow" w:cs="Arial Narrow"/>
        <w:color w:val="674EA7"/>
        <w:sz w:val="19"/>
        <w:szCs w:val="19"/>
      </w:rPr>
      <w:t>STITUTE FOR PATIENT- AND FAMILY-CENTERED CARE</w:t>
    </w:r>
    <w:r>
      <w:rPr>
        <w:rFonts w:ascii="Arial Narrow" w:eastAsia="Arial Narrow" w:hAnsi="Arial Narrow" w:cs="Arial Narrow"/>
        <w:color w:val="674EA7"/>
        <w:sz w:val="19"/>
        <w:szCs w:val="19"/>
        <w:vertAlign w:val="superscript"/>
      </w:rPr>
      <w:t>®</w:t>
    </w:r>
    <w:r>
      <w:rPr>
        <w:rFonts w:ascii="Arial Narrow" w:eastAsia="Arial Narrow" w:hAnsi="Arial Narrow" w:cs="Arial Narrow"/>
        <w:color w:val="674EA7"/>
        <w:sz w:val="19"/>
        <w:szCs w:val="19"/>
        <w:vertAlign w:val="superscript"/>
      </w:rPr>
      <w:tab/>
    </w:r>
    <w:r>
      <w:rPr>
        <w:rFonts w:ascii="Arial Narrow" w:eastAsia="Arial Narrow" w:hAnsi="Arial Narrow" w:cs="Arial Narrow"/>
        <w:color w:val="674EA7"/>
        <w:sz w:val="19"/>
        <w:szCs w:val="19"/>
        <w:vertAlign w:val="superscript"/>
      </w:rPr>
      <w:tab/>
    </w:r>
    <w:r>
      <w:rPr>
        <w:color w:val="000000"/>
        <w:sz w:val="19"/>
        <w:szCs w:val="19"/>
      </w:rPr>
      <w:fldChar w:fldCharType="begin"/>
    </w:r>
    <w:r>
      <w:rPr>
        <w:color w:val="000000"/>
        <w:sz w:val="19"/>
        <w:szCs w:val="19"/>
      </w:rPr>
      <w:instrText>PAGE</w:instrText>
    </w:r>
    <w:r>
      <w:rPr>
        <w:color w:val="000000"/>
        <w:sz w:val="19"/>
        <w:szCs w:val="19"/>
      </w:rPr>
      <w:fldChar w:fldCharType="separate"/>
    </w:r>
    <w:r w:rsidR="00AC6701">
      <w:rPr>
        <w:noProof/>
        <w:color w:val="000000"/>
        <w:sz w:val="19"/>
        <w:szCs w:val="19"/>
      </w:rPr>
      <w:t>1</w:t>
    </w:r>
    <w:r>
      <w:rPr>
        <w:color w:val="000000"/>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6701" w:rsidRDefault="00AC67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3F3F" w:rsidRDefault="00000000">
    <w:pPr>
      <w:pBdr>
        <w:top w:val="nil"/>
        <w:left w:val="nil"/>
        <w:bottom w:val="nil"/>
        <w:right w:val="nil"/>
        <w:between w:val="nil"/>
      </w:pBdr>
      <w:tabs>
        <w:tab w:val="center" w:pos="4680"/>
        <w:tab w:val="right" w:pos="9360"/>
      </w:tabs>
      <w:spacing w:line="240" w:lineRule="auto"/>
      <w:jc w:val="right"/>
      <w:rPr>
        <w:color w:val="000000"/>
        <w:sz w:val="19"/>
        <w:szCs w:val="19"/>
      </w:rPr>
    </w:pPr>
    <w:r>
      <w:rPr>
        <w:color w:val="8B69C6"/>
        <w:sz w:val="19"/>
        <w:szCs w:val="19"/>
      </w:rPr>
      <w:t>•</w:t>
    </w:r>
    <w:r>
      <w:rPr>
        <w:sz w:val="19"/>
        <w:szCs w:val="19"/>
      </w:rPr>
      <w:t xml:space="preserve">  </w:t>
    </w:r>
    <w:r>
      <w:rPr>
        <w:color w:val="0070C0"/>
        <w:sz w:val="19"/>
        <w:szCs w:val="19"/>
      </w:rPr>
      <w:t xml:space="preserve"> </w:t>
    </w:r>
    <w:r>
      <w:rPr>
        <w:color w:val="0070C0"/>
        <w:sz w:val="20"/>
        <w:szCs w:val="20"/>
      </w:rPr>
      <w:t xml:space="preserve"> </w:t>
    </w:r>
    <w:r w:rsidRPr="00AC6701">
      <w:rPr>
        <w:rFonts w:ascii="Arial Narrow" w:hAnsi="Arial Narrow"/>
        <w:i/>
        <w:iCs/>
        <w:color w:val="674EA7"/>
        <w:sz w:val="19"/>
        <w:szCs w:val="19"/>
      </w:rPr>
      <w:t>I</w:t>
    </w:r>
    <w:r w:rsidRPr="00AC6701">
      <w:rPr>
        <w:rFonts w:ascii="Arial Narrow" w:eastAsia="Arial Narrow" w:hAnsi="Arial Narrow" w:cs="Arial Narrow"/>
        <w:i/>
        <w:iCs/>
        <w:color w:val="674EA7"/>
        <w:sz w:val="19"/>
        <w:szCs w:val="19"/>
      </w:rPr>
      <w:t>NS</w:t>
    </w:r>
    <w:r>
      <w:rPr>
        <w:rFonts w:ascii="Arial Narrow" w:eastAsia="Arial Narrow" w:hAnsi="Arial Narrow" w:cs="Arial Narrow"/>
        <w:color w:val="674EA7"/>
        <w:sz w:val="19"/>
        <w:szCs w:val="19"/>
      </w:rPr>
      <w:t>TITUTE FOR PATIENT- AND FAMILY-CENTERED CARE</w:t>
    </w:r>
    <w:r>
      <w:rPr>
        <w:rFonts w:ascii="Arial Narrow" w:eastAsia="Arial Narrow" w:hAnsi="Arial Narrow" w:cs="Arial Narrow"/>
        <w:color w:val="674EA7"/>
        <w:sz w:val="19"/>
        <w:szCs w:val="19"/>
        <w:vertAlign w:val="superscript"/>
      </w:rPr>
      <w:t>®</w:t>
    </w:r>
    <w:r>
      <w:rPr>
        <w:rFonts w:ascii="Arial Narrow" w:eastAsia="Arial Narrow" w:hAnsi="Arial Narrow" w:cs="Arial Narrow"/>
        <w:color w:val="674EA7"/>
        <w:sz w:val="19"/>
        <w:szCs w:val="19"/>
        <w:vertAlign w:val="superscript"/>
      </w:rPr>
      <w:tab/>
    </w:r>
    <w:r>
      <w:rPr>
        <w:rFonts w:ascii="Arial Narrow" w:eastAsia="Arial Narrow" w:hAnsi="Arial Narrow" w:cs="Arial Narrow"/>
        <w:color w:val="674EA7"/>
        <w:sz w:val="19"/>
        <w:szCs w:val="19"/>
        <w:vertAlign w:val="superscript"/>
      </w:rPr>
      <w:tab/>
    </w:r>
    <w:r>
      <w:rPr>
        <w:color w:val="000000"/>
        <w:sz w:val="19"/>
        <w:szCs w:val="19"/>
      </w:rPr>
      <w:fldChar w:fldCharType="begin"/>
    </w:r>
    <w:r>
      <w:rPr>
        <w:color w:val="000000"/>
        <w:sz w:val="19"/>
        <w:szCs w:val="19"/>
      </w:rPr>
      <w:instrText>PAGE</w:instrText>
    </w:r>
    <w:r>
      <w:rPr>
        <w:color w:val="000000"/>
        <w:sz w:val="19"/>
        <w:szCs w:val="19"/>
      </w:rPr>
      <w:fldChar w:fldCharType="separate"/>
    </w:r>
    <w:r w:rsidR="00AC6701">
      <w:rPr>
        <w:noProof/>
        <w:color w:val="000000"/>
        <w:sz w:val="19"/>
        <w:szCs w:val="19"/>
      </w:rPr>
      <w:t>2</w:t>
    </w:r>
    <w:r>
      <w:rPr>
        <w:color w:val="000000"/>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286D" w:rsidRDefault="004A286D">
      <w:pPr>
        <w:spacing w:line="240" w:lineRule="auto"/>
      </w:pPr>
      <w:r>
        <w:separator/>
      </w:r>
    </w:p>
  </w:footnote>
  <w:footnote w:type="continuationSeparator" w:id="0">
    <w:p w:rsidR="004A286D" w:rsidRDefault="004A28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6701" w:rsidRDefault="00AC67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6701" w:rsidRDefault="00AC67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6701" w:rsidRDefault="00AC67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0075A"/>
    <w:multiLevelType w:val="multilevel"/>
    <w:tmpl w:val="7D2C9B14"/>
    <w:lvl w:ilvl="0">
      <w:start w:val="1"/>
      <w:numFmt w:val="bullet"/>
      <w:lvlText w:val="●"/>
      <w:lvlJc w:val="left"/>
      <w:pPr>
        <w:ind w:left="360" w:hanging="360"/>
      </w:pPr>
      <w:rPr>
        <w:rFonts w:ascii="Noto Sans Symbols" w:eastAsia="Noto Sans Symbols" w:hAnsi="Noto Sans Symbols" w:cs="Noto Sans Symbols"/>
        <w:b/>
        <w:bCs/>
        <w:i w:val="0"/>
        <w:iCs w:val="0"/>
        <w:color w:val="8B69C6"/>
        <w:sz w:val="24"/>
        <w:szCs w:val="24"/>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4A100497"/>
    <w:multiLevelType w:val="multilevel"/>
    <w:tmpl w:val="6B32E8A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2165ED"/>
    <w:multiLevelType w:val="multilevel"/>
    <w:tmpl w:val="23584C58"/>
    <w:lvl w:ilvl="0">
      <w:start w:val="1"/>
      <w:numFmt w:val="bullet"/>
      <w:lvlText w:val="●"/>
      <w:lvlJc w:val="left"/>
      <w:pPr>
        <w:ind w:left="720" w:hanging="360"/>
      </w:pPr>
      <w:rPr>
        <w:rFonts w:ascii="Noto Sans Symbols" w:eastAsia="Noto Sans Symbols" w:hAnsi="Noto Sans Symbols" w:cs="Noto Sans Symbols"/>
        <w:b/>
        <w:bCs/>
        <w:i w:val="0"/>
        <w:iCs w:val="0"/>
        <w:color w:val="8B69C6"/>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591861">
    <w:abstractNumId w:val="1"/>
  </w:num>
  <w:num w:numId="2" w16cid:durableId="1271399251">
    <w:abstractNumId w:val="0"/>
  </w:num>
  <w:num w:numId="3" w16cid:durableId="5992158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3F"/>
    <w:rsid w:val="004A286D"/>
    <w:rsid w:val="00AC6701"/>
    <w:rsid w:val="00D43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7FC4EA9-4100-5847-B976-10A79B40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ind w:left="-86" w:right="-274"/>
      <w:outlineLvl w:val="0"/>
    </w:pPr>
    <w:rPr>
      <w:b/>
      <w:bCs/>
      <w:color w:val="0070C0"/>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customStyle="1" w:styleId="normal0">
    <w:name w:val="normal_0"/>
  </w:style>
  <w:style w:type="table" w:customStyle="1" w:styleId="TableNormal10">
    <w:name w:val="Table Normal_1"/>
    <w:tblPr>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A49E3"/>
    <w:pPr>
      <w:tabs>
        <w:tab w:val="center" w:pos="4680"/>
        <w:tab w:val="right" w:pos="9360"/>
      </w:tabs>
      <w:spacing w:line="240" w:lineRule="auto"/>
    </w:pPr>
  </w:style>
  <w:style w:type="character" w:customStyle="1" w:styleId="HeaderChar">
    <w:name w:val="Header Char"/>
    <w:basedOn w:val="DefaultParagraphFont"/>
    <w:link w:val="Header"/>
    <w:uiPriority w:val="99"/>
    <w:rsid w:val="009A49E3"/>
  </w:style>
  <w:style w:type="paragraph" w:styleId="Footer">
    <w:name w:val="footer"/>
    <w:basedOn w:val="Normal"/>
    <w:link w:val="FooterChar"/>
    <w:uiPriority w:val="99"/>
    <w:unhideWhenUsed/>
    <w:rsid w:val="009A49E3"/>
    <w:pPr>
      <w:tabs>
        <w:tab w:val="center" w:pos="4680"/>
        <w:tab w:val="right" w:pos="9360"/>
      </w:tabs>
      <w:spacing w:line="240" w:lineRule="auto"/>
    </w:pPr>
  </w:style>
  <w:style w:type="character" w:customStyle="1" w:styleId="FooterChar">
    <w:name w:val="Footer Char"/>
    <w:basedOn w:val="DefaultParagraphFont"/>
    <w:link w:val="Footer"/>
    <w:uiPriority w:val="99"/>
    <w:rsid w:val="009A49E3"/>
  </w:style>
  <w:style w:type="character" w:styleId="PageNumber">
    <w:name w:val="page number"/>
    <w:basedOn w:val="DefaultParagraphFont"/>
    <w:uiPriority w:val="99"/>
    <w:semiHidden/>
    <w:unhideWhenUsed/>
    <w:rsid w:val="009A49E3"/>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cdc.gov/nchs/nhis/documentation/2024-nhis.html?CDC_AAref_Val=https://www.cdc.gov/nchs/nhis/2024nhis.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iversity.berkeley.edu/sites/default/files/ei_adviser_tool_-_final_web.pdf" TargetMode="External"/><Relationship Id="rId2" Type="http://schemas.openxmlformats.org/officeDocument/2006/relationships/numbering" Target="numbering.xml"/><Relationship Id="rId16" Type="http://schemas.openxmlformats.org/officeDocument/2006/relationships/hyperlink" Target="https://www.ipfcc.org/resources/Diverse-Voices-Matter.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pe.mcmaster.ca/resources/public-and-patient-engagement-evaluation-tool/" TargetMode="Externa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f3ygbGcePqR/EJmDdsqEOKS2kg==">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2255</Words>
  <Characters>12858</Characters>
  <Application>Microsoft Office Word</Application>
  <DocSecurity>0</DocSecurity>
  <Lines>107</Lines>
  <Paragraphs>30</Paragraphs>
  <ScaleCrop>false</ScaleCrop>
  <Company/>
  <LinksUpToDate>false</LinksUpToDate>
  <CharactersWithSpaces>15083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Jazmine Orazi</cp:lastModifiedBy>
  <cp:revision>2</cp:revision>
  <dcterms:created xsi:type="dcterms:W3CDTF">2024-12-11T20:33:00Z</dcterms:created>
  <dcterms:modified xsi:type="dcterms:W3CDTF">2025-12-08T19:47:00Z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0x010100C39157EF49D17C45B23550FF8E33075A</vt:lpwstr>
  </property>
  <property fmtid="{D5CDD505-2E9C-101B-9397-08002B2CF9AE}" pid="3" name="MediaServiceImageTags">
    <vt:lpwstr>MediaServiceImageTags</vt:lpwstr>
  </property>
</Properties>
</file>